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C3" w14:textId="0BE92120" w:rsidR="004B4909" w:rsidRPr="00EC0D2A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>Report to Team Leader</w:t>
      </w:r>
      <w:r w:rsidR="00EE1334" w:rsidRPr="00EC0D2A">
        <w:rPr>
          <w:rFonts w:asciiTheme="majorHAnsi" w:hAnsiTheme="majorHAnsi"/>
          <w:b/>
          <w:bCs/>
        </w:rPr>
        <w:t>s Office for 6am Morning Safety Huddle</w:t>
      </w:r>
      <w:r w:rsidRPr="00EC0D2A">
        <w:rPr>
          <w:rFonts w:asciiTheme="majorHAnsi" w:hAnsiTheme="majorHAnsi"/>
          <w:b/>
          <w:bCs/>
        </w:rPr>
        <w:t xml:space="preserve">. </w:t>
      </w:r>
    </w:p>
    <w:p w14:paraId="3F257247" w14:textId="2185F326" w:rsidR="004B4909" w:rsidRPr="00EC0D2A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 xml:space="preserve">Your </w:t>
      </w:r>
      <w:proofErr w:type="gramStart"/>
      <w:r w:rsidRPr="00EC0D2A">
        <w:rPr>
          <w:rFonts w:asciiTheme="majorHAnsi" w:hAnsiTheme="majorHAnsi"/>
          <w:b/>
          <w:bCs/>
        </w:rPr>
        <w:t>first priority</w:t>
      </w:r>
      <w:proofErr w:type="gramEnd"/>
      <w:r w:rsidRPr="00EC0D2A">
        <w:rPr>
          <w:rFonts w:asciiTheme="majorHAnsi" w:hAnsiTheme="majorHAnsi"/>
          <w:b/>
          <w:bCs/>
        </w:rPr>
        <w:t xml:space="preserve"> is to provide cleaning service. You must </w:t>
      </w:r>
      <w:r w:rsidR="00F8536D" w:rsidRPr="00EC0D2A">
        <w:rPr>
          <w:rFonts w:asciiTheme="majorHAnsi" w:hAnsiTheme="majorHAnsi"/>
          <w:b/>
          <w:bCs/>
        </w:rPr>
        <w:t>advise the Team Leader</w:t>
      </w:r>
      <w:r w:rsidRPr="00EC0D2A">
        <w:rPr>
          <w:rFonts w:asciiTheme="majorHAnsi" w:hAnsiTheme="majorHAnsi"/>
          <w:b/>
          <w:bCs/>
        </w:rPr>
        <w:t xml:space="preserve"> if you leave </w:t>
      </w:r>
      <w:r w:rsidR="00F8536D" w:rsidRPr="00EC0D2A">
        <w:rPr>
          <w:rFonts w:asciiTheme="majorHAnsi" w:hAnsiTheme="majorHAnsi"/>
          <w:b/>
          <w:bCs/>
        </w:rPr>
        <w:t>your</w:t>
      </w:r>
      <w:r w:rsidRPr="00EC0D2A">
        <w:rPr>
          <w:rFonts w:asciiTheme="majorHAnsi" w:hAnsiTheme="majorHAnsi"/>
          <w:b/>
          <w:bCs/>
        </w:rPr>
        <w:t xml:space="preserve"> </w:t>
      </w:r>
      <w:r w:rsidR="00F8536D" w:rsidRPr="00EC0D2A">
        <w:rPr>
          <w:rFonts w:asciiTheme="majorHAnsi" w:hAnsiTheme="majorHAnsi"/>
          <w:b/>
          <w:bCs/>
        </w:rPr>
        <w:t>level for</w:t>
      </w:r>
      <w:r w:rsidRPr="00EC0D2A">
        <w:rPr>
          <w:rFonts w:asciiTheme="majorHAnsi" w:hAnsiTheme="majorHAnsi"/>
          <w:b/>
          <w:bCs/>
        </w:rPr>
        <w:t xml:space="preserve"> any reason.</w:t>
      </w:r>
    </w:p>
    <w:p w14:paraId="1A9DD4AE" w14:textId="5CC23E7D" w:rsidR="0012455E" w:rsidRPr="00EC0D2A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 xml:space="preserve">The first task of your shift will be </w:t>
      </w:r>
      <w:r w:rsidR="00F8536D" w:rsidRPr="00EC0D2A">
        <w:rPr>
          <w:rFonts w:asciiTheme="majorHAnsi" w:hAnsiTheme="majorHAnsi"/>
          <w:b/>
          <w:bCs/>
        </w:rPr>
        <w:t xml:space="preserve">shared workspace on Southern </w:t>
      </w:r>
      <w:r w:rsidR="00E55959" w:rsidRPr="00EC0D2A">
        <w:rPr>
          <w:rFonts w:asciiTheme="majorHAnsi" w:hAnsiTheme="majorHAnsi"/>
          <w:b/>
          <w:bCs/>
        </w:rPr>
        <w:t>side,</w:t>
      </w:r>
      <w:r w:rsidRPr="00EC0D2A">
        <w:rPr>
          <w:rFonts w:asciiTheme="majorHAnsi" w:hAnsiTheme="majorHAnsi"/>
          <w:b/>
          <w:bCs/>
        </w:rPr>
        <w:t xml:space="preserve"> as y</w:t>
      </w:r>
      <w:r w:rsidR="004B4909" w:rsidRPr="00EC0D2A">
        <w:rPr>
          <w:rFonts w:asciiTheme="majorHAnsi" w:hAnsiTheme="majorHAnsi"/>
          <w:b/>
          <w:bCs/>
        </w:rPr>
        <w:t xml:space="preserve">ou will </w:t>
      </w:r>
      <w:r w:rsidRPr="00EC0D2A">
        <w:rPr>
          <w:rFonts w:asciiTheme="majorHAnsi" w:hAnsiTheme="majorHAnsi"/>
          <w:b/>
          <w:bCs/>
        </w:rPr>
        <w:t xml:space="preserve">then </w:t>
      </w:r>
      <w:r w:rsidR="004B4909" w:rsidRPr="00EC0D2A">
        <w:rPr>
          <w:rFonts w:asciiTheme="majorHAnsi" w:hAnsiTheme="majorHAnsi"/>
          <w:b/>
          <w:bCs/>
        </w:rPr>
        <w:t xml:space="preserve">be required to work between areas within the </w:t>
      </w:r>
      <w:r w:rsidR="00F8536D" w:rsidRPr="00EC0D2A">
        <w:rPr>
          <w:rFonts w:asciiTheme="majorHAnsi" w:hAnsiTheme="majorHAnsi"/>
          <w:b/>
          <w:bCs/>
        </w:rPr>
        <w:t>level</w:t>
      </w:r>
      <w:r w:rsidR="004B4909" w:rsidRPr="00EC0D2A">
        <w:rPr>
          <w:rFonts w:asciiTheme="majorHAnsi" w:hAnsiTheme="majorHAnsi"/>
          <w:b/>
          <w:bCs/>
        </w:rPr>
        <w:t xml:space="preserve"> during your shift, there is no set time </w:t>
      </w:r>
      <w:proofErr w:type="gramStart"/>
      <w:r w:rsidR="004B4909" w:rsidRPr="00EC0D2A">
        <w:rPr>
          <w:rFonts w:asciiTheme="majorHAnsi" w:hAnsiTheme="majorHAnsi"/>
          <w:b/>
          <w:bCs/>
        </w:rPr>
        <w:t>schedule</w:t>
      </w:r>
      <w:proofErr w:type="gramEnd"/>
      <w:r w:rsidR="004B4909" w:rsidRPr="00EC0D2A">
        <w:rPr>
          <w:rFonts w:asciiTheme="majorHAnsi" w:hAnsiTheme="majorHAnsi"/>
          <w:b/>
          <w:bCs/>
        </w:rPr>
        <w:t xml:space="preserve"> but all tasks are to be completed prior to completion of shift.</w:t>
      </w:r>
    </w:p>
    <w:p w14:paraId="22DDC9C0" w14:textId="68972C87" w:rsidR="00F8536D" w:rsidRPr="00EC0D2A" w:rsidRDefault="00BE515E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  <w:u w:val="single"/>
        </w:rPr>
        <w:t>Dining</w:t>
      </w:r>
      <w:r w:rsidR="00F8536D" w:rsidRPr="00EC0D2A">
        <w:rPr>
          <w:rFonts w:asciiTheme="majorHAnsi" w:hAnsiTheme="majorHAnsi"/>
          <w:b/>
          <w:bCs/>
          <w:u w:val="single"/>
        </w:rPr>
        <w:t xml:space="preserve"> room</w:t>
      </w:r>
      <w:r w:rsidRPr="00EC0D2A">
        <w:rPr>
          <w:rFonts w:asciiTheme="majorHAnsi" w:hAnsiTheme="majorHAnsi"/>
          <w:b/>
          <w:bCs/>
          <w:u w:val="single"/>
        </w:rPr>
        <w:t xml:space="preserve"> and toilets</w:t>
      </w:r>
      <w:r w:rsidR="00F8536D" w:rsidRPr="00EC0D2A">
        <w:rPr>
          <w:rFonts w:asciiTheme="majorHAnsi" w:hAnsiTheme="majorHAnsi"/>
          <w:b/>
          <w:bCs/>
          <w:u w:val="single"/>
        </w:rPr>
        <w:t xml:space="preserve"> will need to be checked throughout shift</w:t>
      </w:r>
      <w:r w:rsidR="00F8536D" w:rsidRPr="00EC0D2A">
        <w:rPr>
          <w:rFonts w:asciiTheme="majorHAnsi" w:hAnsiTheme="majorHAnsi"/>
          <w:b/>
          <w:bCs/>
        </w:rPr>
        <w:t>.</w:t>
      </w:r>
    </w:p>
    <w:p w14:paraId="0A94195A" w14:textId="5334D762" w:rsidR="00E53EF8" w:rsidRPr="00EC0D2A" w:rsidRDefault="00E53EF8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>Spot Vacuum Monday to Friday as needed. Full Vacuum Saturday &amp; Sunday</w:t>
      </w:r>
    </w:p>
    <w:p w14:paraId="5A8D4F99" w14:textId="4A318821" w:rsidR="00A36109" w:rsidRPr="00EC0D2A" w:rsidRDefault="00A36109" w:rsidP="00A36109">
      <w:pPr>
        <w:rPr>
          <w:rFonts w:asciiTheme="majorHAnsi" w:hAnsiTheme="majorHAnsi"/>
        </w:rPr>
      </w:pPr>
      <w:r w:rsidRPr="00EC0D2A">
        <w:rPr>
          <w:rFonts w:asciiTheme="majorHAnsi" w:hAnsiTheme="majorHAnsi"/>
          <w:b/>
          <w:bCs/>
        </w:rPr>
        <w:t xml:space="preserve">Note: The Cleaners room and Disposal room </w:t>
      </w:r>
      <w:proofErr w:type="gramStart"/>
      <w:r w:rsidRPr="00EC0D2A">
        <w:rPr>
          <w:rFonts w:asciiTheme="majorHAnsi" w:hAnsiTheme="majorHAnsi"/>
          <w:b/>
          <w:bCs/>
        </w:rPr>
        <w:t>are located in</w:t>
      </w:r>
      <w:proofErr w:type="gramEnd"/>
      <w:r w:rsidRPr="00EC0D2A">
        <w:rPr>
          <w:rFonts w:asciiTheme="majorHAnsi" w:hAnsiTheme="majorHAnsi"/>
          <w:b/>
          <w:bCs/>
        </w:rPr>
        <w:t xml:space="preserve"> the main back of house hallway (level 5) your </w:t>
      </w:r>
      <w:r w:rsidR="00BE515E" w:rsidRPr="00EC0D2A">
        <w:rPr>
          <w:rFonts w:asciiTheme="majorHAnsi" w:hAnsiTheme="majorHAnsi"/>
          <w:b/>
          <w:bCs/>
        </w:rPr>
        <w:t>cleaner’s</w:t>
      </w:r>
      <w:r w:rsidRPr="00EC0D2A">
        <w:rPr>
          <w:rFonts w:asciiTheme="majorHAnsi" w:hAnsiTheme="majorHAnsi"/>
          <w:b/>
          <w:bCs/>
        </w:rPr>
        <w:t xml:space="preserve"> trolley will need to be stored there when you are no</w:t>
      </w:r>
      <w:r w:rsidR="00CD35D2" w:rsidRPr="00EC0D2A">
        <w:rPr>
          <w:rFonts w:asciiTheme="majorHAnsi" w:hAnsiTheme="majorHAnsi"/>
          <w:b/>
          <w:bCs/>
        </w:rPr>
        <w:t>t using them</w:t>
      </w:r>
      <w:r w:rsidRPr="00EC0D2A">
        <w:rPr>
          <w:rFonts w:asciiTheme="majorHAnsi" w:hAnsiTheme="majorHAnsi"/>
        </w:rPr>
        <w:t>.</w:t>
      </w:r>
    </w:p>
    <w:p w14:paraId="5D126AC6" w14:textId="77777777" w:rsidR="00100A8C" w:rsidRDefault="00610BD5" w:rsidP="00A3610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</w:t>
      </w:r>
      <w:r w:rsidR="001B0066">
        <w:rPr>
          <w:rFonts w:asciiTheme="majorHAnsi" w:hAnsiTheme="majorHAnsi"/>
          <w:sz w:val="22"/>
          <w:szCs w:val="22"/>
        </w:rPr>
        <w:t xml:space="preserve">         </w:t>
      </w:r>
    </w:p>
    <w:p w14:paraId="0CB2AF7D" w14:textId="77777777" w:rsidR="00100A8C" w:rsidRDefault="00100A8C" w:rsidP="00A36109">
      <w:pPr>
        <w:rPr>
          <w:rFonts w:asciiTheme="majorHAnsi" w:hAnsiTheme="majorHAnsi"/>
          <w:sz w:val="22"/>
          <w:szCs w:val="22"/>
        </w:rPr>
      </w:pPr>
    </w:p>
    <w:p w14:paraId="0CA9D3B6" w14:textId="77777777" w:rsidR="00EC0D2A" w:rsidRDefault="00EC0D2A" w:rsidP="00A36109">
      <w:pPr>
        <w:rPr>
          <w:rFonts w:asciiTheme="majorHAnsi" w:hAnsiTheme="majorHAnsi"/>
          <w:sz w:val="22"/>
          <w:szCs w:val="22"/>
        </w:rPr>
      </w:pPr>
    </w:p>
    <w:p w14:paraId="694029A3" w14:textId="269712A3" w:rsidR="00610BD5" w:rsidRPr="001B0066" w:rsidRDefault="001B0066" w:rsidP="00A36109">
      <w:pPr>
        <w:rPr>
          <w:rFonts w:ascii="Arial Black" w:hAnsi="Arial Black"/>
          <w:b/>
          <w:bCs/>
        </w:rPr>
      </w:pPr>
      <w:r>
        <w:rPr>
          <w:rFonts w:asciiTheme="majorHAnsi" w:hAnsiTheme="majorHAnsi"/>
          <w:sz w:val="22"/>
          <w:szCs w:val="22"/>
        </w:rPr>
        <w:t xml:space="preserve">    </w:t>
      </w:r>
      <w:r w:rsidR="00610BD5">
        <w:rPr>
          <w:rFonts w:asciiTheme="majorHAnsi" w:hAnsiTheme="majorHAnsi"/>
          <w:sz w:val="22"/>
          <w:szCs w:val="22"/>
        </w:rPr>
        <w:t xml:space="preserve"> </w:t>
      </w:r>
      <w:r w:rsidR="00610BD5" w:rsidRPr="001B0066">
        <w:rPr>
          <w:rFonts w:ascii="Arial Black" w:hAnsi="Arial Black"/>
          <w:b/>
          <w:bCs/>
          <w:color w:val="FF0000"/>
        </w:rPr>
        <w:t>LEVEL 4</w:t>
      </w:r>
    </w:p>
    <w:tbl>
      <w:tblPr>
        <w:tblStyle w:val="TableGrid"/>
        <w:tblW w:w="11143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2019"/>
        <w:gridCol w:w="466"/>
        <w:gridCol w:w="2336"/>
        <w:gridCol w:w="466"/>
        <w:gridCol w:w="2024"/>
        <w:gridCol w:w="622"/>
        <w:gridCol w:w="2738"/>
        <w:gridCol w:w="472"/>
      </w:tblGrid>
      <w:tr w:rsidR="00652977" w:rsidRPr="00E76E1F" w14:paraId="27CC0D05" w14:textId="77777777" w:rsidTr="00100A8C">
        <w:trPr>
          <w:trHeight w:val="676"/>
        </w:trPr>
        <w:tc>
          <w:tcPr>
            <w:tcW w:w="248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802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46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3210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100A8C" w:rsidRPr="00E76E1F" w14:paraId="737138F6" w14:textId="77777777" w:rsidTr="00100A8C">
        <w:trPr>
          <w:trHeight w:val="2274"/>
        </w:trPr>
        <w:tc>
          <w:tcPr>
            <w:tcW w:w="2019" w:type="dxa"/>
            <w:vAlign w:val="center"/>
          </w:tcPr>
          <w:p w14:paraId="136859C3" w14:textId="5778E880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E1CEA4A" w14:textId="327C117A" w:rsidR="00377312" w:rsidRPr="00BE515E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</w:t>
            </w:r>
          </w:p>
          <w:p w14:paraId="0F89A794" w14:textId="4B4E58D8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 x Quite room</w:t>
            </w:r>
          </w:p>
          <w:p w14:paraId="1116B1BB" w14:textId="6B4C7432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12 Focus rooms</w:t>
            </w:r>
          </w:p>
          <w:p w14:paraId="426812F3" w14:textId="428762ED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x Large Shared </w:t>
            </w:r>
            <w:proofErr w:type="gramStart"/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  <w:p w14:paraId="5A1C4205" w14:textId="47F80BB9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</w:tc>
        <w:tc>
          <w:tcPr>
            <w:tcW w:w="466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7EEFE40C" w14:textId="77777777" w:rsidR="00F405B9" w:rsidRP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540CAC06" w14:textId="77777777" w:rsidR="00F405B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0E85A785" w14:textId="30BDBDE5" w:rsid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  <w:r w:rsidR="00AF3E33">
              <w:rPr>
                <w:rFonts w:asciiTheme="majorHAnsi" w:hAnsiTheme="majorHAnsi"/>
                <w:b/>
                <w:bCs/>
                <w:sz w:val="22"/>
                <w:szCs w:val="22"/>
              </w:rPr>
              <w:t>, 1 x Allied Health room</w:t>
            </w:r>
          </w:p>
          <w:p w14:paraId="7901A69B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878452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66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vAlign w:val="center"/>
          </w:tcPr>
          <w:p w14:paraId="61A11008" w14:textId="5B539F27" w:rsidR="00377312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11C305E3" w14:textId="3A7CB794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room,meeting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room, 3x toilets, lifts</w:t>
            </w:r>
          </w:p>
          <w:p w14:paraId="403A9DF0" w14:textId="70536DF9" w:rsidR="00F405B9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 x Allied Health room</w:t>
            </w:r>
          </w:p>
        </w:tc>
        <w:tc>
          <w:tcPr>
            <w:tcW w:w="622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738" w:type="dxa"/>
            <w:vAlign w:val="center"/>
          </w:tcPr>
          <w:p w14:paraId="27DEC514" w14:textId="4F68FFAB" w:rsidR="00377312" w:rsidRDefault="00610BD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</w:t>
            </w:r>
            <w:r w:rsidR="00F405B9"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taff Toilets</w:t>
            </w:r>
          </w:p>
          <w:p w14:paraId="099368CC" w14:textId="5066F2D8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</w:p>
          <w:p w14:paraId="5505D787" w14:textId="232695AA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</w:p>
          <w:p w14:paraId="5AE032BC" w14:textId="5FCF60AF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40A59428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660749C2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72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00A8C" w:rsidRPr="00E76E1F" w14:paraId="5C243FC4" w14:textId="77777777" w:rsidTr="00100A8C">
        <w:trPr>
          <w:trHeight w:val="2831"/>
        </w:trPr>
        <w:tc>
          <w:tcPr>
            <w:tcW w:w="2019" w:type="dxa"/>
            <w:vAlign w:val="center"/>
          </w:tcPr>
          <w:p w14:paraId="59A31F2A" w14:textId="3B3E54C7" w:rsidR="00377312" w:rsidRDefault="002E052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466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5F0EC653" w14:textId="0BE7AD6C" w:rsidR="00377312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2830440D" w14:textId="2CCEF06C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focus rooms, 1 x meeting room, </w:t>
            </w:r>
          </w:p>
          <w:p w14:paraId="3B36B933" w14:textId="5CA54F3C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JMO Lounge (kitchen,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toilet,shower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, 2 x work space)</w:t>
            </w:r>
          </w:p>
        </w:tc>
        <w:tc>
          <w:tcPr>
            <w:tcW w:w="466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vAlign w:val="center"/>
          </w:tcPr>
          <w:p w14:paraId="66853D90" w14:textId="4B0290D8" w:rsidR="00377312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622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738" w:type="dxa"/>
            <w:vAlign w:val="center"/>
          </w:tcPr>
          <w:p w14:paraId="78FFBFB9" w14:textId="77777777" w:rsidR="00100A8C" w:rsidRPr="00100A8C" w:rsidRDefault="00100A8C" w:rsidP="00100A8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Cleaning Coverage Schedule</w:t>
            </w:r>
          </w:p>
          <w:p w14:paraId="2BD5B8DE" w14:textId="77777777" w:rsidR="00100A8C" w:rsidRDefault="00100A8C" w:rsidP="00100A8C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08:00–08:20 → Cover all cleans in the hospital.</w:t>
            </w:r>
          </w:p>
          <w:p w14:paraId="4CAB122B" w14:textId="77777777" w:rsidR="00100A8C" w:rsidRDefault="00100A8C" w:rsidP="00100A8C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11:30–12:00 → Cover </w:t>
            </w:r>
            <w:r w:rsidRPr="00100A8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Ground Level</w:t>
            </w: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(Renal / Oncology / Transit).</w:t>
            </w:r>
          </w:p>
          <w:p w14:paraId="73E77551" w14:textId="0523E1D2" w:rsidR="00377312" w:rsidRPr="00100A8C" w:rsidRDefault="00100A8C" w:rsidP="00377312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12:00–12:30 → Cover all cleans in the hospital.</w:t>
            </w:r>
          </w:p>
        </w:tc>
        <w:tc>
          <w:tcPr>
            <w:tcW w:w="472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0A252E92" w:rsidR="00CB28AA" w:rsidRDefault="00CB28AA"/>
    <w:p w14:paraId="4FD9DA57" w14:textId="77777777" w:rsidR="00100A8C" w:rsidRDefault="00610BD5">
      <w:r>
        <w:t xml:space="preserve">                                                              </w:t>
      </w:r>
    </w:p>
    <w:p w14:paraId="2547D1A5" w14:textId="77777777" w:rsidR="00100A8C" w:rsidRDefault="00100A8C"/>
    <w:p w14:paraId="47277692" w14:textId="3D57D58C" w:rsidR="00EC0D2A" w:rsidRPr="007951F3" w:rsidRDefault="007951F3">
      <w:pPr>
        <w:rPr>
          <w:rFonts w:asciiTheme="minorHAnsi" w:hAnsiTheme="minorHAnsi" w:cstheme="minorHAnsi"/>
          <w:b/>
          <w:bCs/>
          <w:sz w:val="36"/>
          <w:szCs w:val="36"/>
        </w:rPr>
      </w:pPr>
      <w:r w:rsidRPr="007951F3">
        <w:rPr>
          <w:rFonts w:asciiTheme="minorHAnsi" w:hAnsiTheme="minorHAnsi" w:cstheme="minorHAnsi"/>
          <w:b/>
          <w:bCs/>
          <w:sz w:val="36"/>
          <w:szCs w:val="36"/>
        </w:rPr>
        <w:t xml:space="preserve">FLIP OVER </w:t>
      </w:r>
    </w:p>
    <w:p w14:paraId="2AA9A895" w14:textId="77777777" w:rsidR="00EC0D2A" w:rsidRDefault="00EC0D2A"/>
    <w:p w14:paraId="443B26ED" w14:textId="77777777" w:rsidR="00EC0D2A" w:rsidRDefault="00EC0D2A"/>
    <w:p w14:paraId="411AE758" w14:textId="77777777" w:rsidR="00EC0D2A" w:rsidRDefault="00EC0D2A"/>
    <w:p w14:paraId="2217D81A" w14:textId="77777777" w:rsidR="00EC0D2A" w:rsidRDefault="00EC0D2A"/>
    <w:p w14:paraId="6F7EEDD1" w14:textId="77777777" w:rsidR="00EC0D2A" w:rsidRDefault="00EC0D2A"/>
    <w:p w14:paraId="1D668BDD" w14:textId="77777777" w:rsidR="00EC0D2A" w:rsidRDefault="00EC0D2A"/>
    <w:p w14:paraId="48DFC487" w14:textId="77777777" w:rsidR="00EC0D2A" w:rsidRDefault="00EC0D2A"/>
    <w:p w14:paraId="04FD80E3" w14:textId="77777777" w:rsidR="00EC0D2A" w:rsidRDefault="00EC0D2A"/>
    <w:p w14:paraId="7BA9580F" w14:textId="77777777" w:rsidR="00EC0D2A" w:rsidRDefault="00EC0D2A"/>
    <w:p w14:paraId="4F785CA6" w14:textId="0DD8EA37" w:rsidR="00610BD5" w:rsidRPr="00610BD5" w:rsidRDefault="00610BD5">
      <w:pPr>
        <w:rPr>
          <w:rFonts w:ascii="Arial Black" w:hAnsi="Arial Black"/>
        </w:rPr>
      </w:pPr>
      <w:r>
        <w:lastRenderedPageBreak/>
        <w:t xml:space="preserve"> </w:t>
      </w:r>
      <w:r w:rsidRPr="00610BD5">
        <w:rPr>
          <w:rFonts w:ascii="Arial Black" w:hAnsi="Arial Black"/>
          <w:color w:val="FF0000"/>
        </w:rPr>
        <w:t>LEVEL 5</w:t>
      </w:r>
    </w:p>
    <w:tbl>
      <w:tblPr>
        <w:tblStyle w:val="TableGrid"/>
        <w:tblW w:w="10068" w:type="dxa"/>
        <w:tblLook w:val="04A0" w:firstRow="1" w:lastRow="0" w:firstColumn="1" w:lastColumn="0" w:noHBand="0" w:noVBand="1"/>
      </w:tblPr>
      <w:tblGrid>
        <w:gridCol w:w="2124"/>
        <w:gridCol w:w="393"/>
        <w:gridCol w:w="2160"/>
        <w:gridCol w:w="357"/>
        <w:gridCol w:w="2197"/>
        <w:gridCol w:w="320"/>
        <w:gridCol w:w="2091"/>
        <w:gridCol w:w="426"/>
      </w:tblGrid>
      <w:tr w:rsidR="00610BD5" w:rsidRPr="00E76E1F" w14:paraId="21F5E69A" w14:textId="77777777" w:rsidTr="00EC0D2A">
        <w:trPr>
          <w:trHeight w:val="653"/>
        </w:trPr>
        <w:tc>
          <w:tcPr>
            <w:tcW w:w="2517" w:type="dxa"/>
            <w:gridSpan w:val="2"/>
            <w:shd w:val="clear" w:color="auto" w:fill="FFC000"/>
          </w:tcPr>
          <w:p w14:paraId="3E04F2C3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EE1F110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1CE9E4EE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4004A70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2A348B92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3CDB348F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407C2798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607BD4B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610BD5" w:rsidRPr="00F405B9" w14:paraId="09673C44" w14:textId="77777777" w:rsidTr="00EC0D2A">
        <w:trPr>
          <w:gridAfter w:val="1"/>
          <w:wAfter w:w="426" w:type="dxa"/>
          <w:trHeight w:val="1923"/>
        </w:trPr>
        <w:tc>
          <w:tcPr>
            <w:tcW w:w="2124" w:type="dxa"/>
            <w:vAlign w:val="center"/>
          </w:tcPr>
          <w:p w14:paraId="719C5B4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66617D2" w14:textId="77777777" w:rsidR="00610BD5" w:rsidRPr="00BE515E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</w:rPr>
              <w:t>Patient Flow office</w:t>
            </w:r>
          </w:p>
          <w:p w14:paraId="65AC9E2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Virtual Care Office</w:t>
            </w:r>
          </w:p>
          <w:p w14:paraId="2A3BB68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Major Patient flow</w:t>
            </w:r>
          </w:p>
          <w:p w14:paraId="4FD61EA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6462BCB1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  <w:p w14:paraId="3AEDABD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3" w:type="dxa"/>
          </w:tcPr>
          <w:p w14:paraId="4AE63344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C49A193" w14:textId="77777777" w:rsidR="00610BD5" w:rsidRPr="00E5595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2FC8777E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389CF69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</w:p>
          <w:p w14:paraId="78ADB6B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471725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314FB4BE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9D5AFBE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75C3FA3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room,meeting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room, 3x toilets, lifts</w:t>
            </w:r>
          </w:p>
          <w:p w14:paraId="7A63FDC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 x Allied Health room</w:t>
            </w:r>
          </w:p>
          <w:p w14:paraId="690BB2C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0D757E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60536B24" w14:textId="77777777" w:rsidR="00610BD5" w:rsidRPr="005760AA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91" w:type="dxa"/>
            <w:vAlign w:val="center"/>
          </w:tcPr>
          <w:p w14:paraId="7B422F7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Toilets</w:t>
            </w:r>
          </w:p>
          <w:p w14:paraId="35233F3F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</w:p>
          <w:p w14:paraId="243E201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</w:p>
          <w:p w14:paraId="7E61E1C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0FF22BE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2F2A6B68" w14:textId="77777777" w:rsidR="00100A8C" w:rsidRPr="00F405B9" w:rsidRDefault="00100A8C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</w:tr>
      <w:tr w:rsidR="00610BD5" w:rsidRPr="00491915" w14:paraId="1AED084A" w14:textId="77777777" w:rsidTr="00EC0D2A">
        <w:trPr>
          <w:gridAfter w:val="1"/>
          <w:wAfter w:w="426" w:type="dxa"/>
          <w:trHeight w:val="1647"/>
        </w:trPr>
        <w:tc>
          <w:tcPr>
            <w:tcW w:w="2124" w:type="dxa"/>
            <w:vAlign w:val="center"/>
          </w:tcPr>
          <w:p w14:paraId="587FBB1E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93" w:type="dxa"/>
          </w:tcPr>
          <w:p w14:paraId="373A5381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53A23B0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11BF5A1B" w14:textId="77777777" w:rsidR="00610BD5" w:rsidRPr="00BE515E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focus rooms, 1 x meeting room, 2 x shared work space area, photocopy rm</w:t>
            </w:r>
          </w:p>
          <w:p w14:paraId="74F07A1F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4889FFEE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12C3349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</w:tc>
        <w:tc>
          <w:tcPr>
            <w:tcW w:w="320" w:type="dxa"/>
            <w:vAlign w:val="center"/>
          </w:tcPr>
          <w:p w14:paraId="47B871F4" w14:textId="77777777" w:rsidR="00610BD5" w:rsidRPr="005760AA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91" w:type="dxa"/>
            <w:vAlign w:val="center"/>
          </w:tcPr>
          <w:p w14:paraId="09F86FFE" w14:textId="27D753F7" w:rsidR="00610BD5" w:rsidRPr="0049191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58DBD7C0" w14:textId="77777777" w:rsidR="00610BD5" w:rsidRDefault="00610BD5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5E4D5313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10BD5">
      <w:rPr>
        <w:rFonts w:ascii="Arial Black" w:hAnsi="Arial Black" w:cstheme="minorHAnsi"/>
        <w:b/>
        <w:sz w:val="28"/>
        <w:szCs w:val="28"/>
      </w:rPr>
      <w:t>C2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 xml:space="preserve">General Cleaner Level </w:t>
    </w:r>
    <w:r w:rsidR="00610BD5">
      <w:rPr>
        <w:rFonts w:ascii="Arial Black" w:hAnsi="Arial Black" w:cstheme="minorHAnsi"/>
        <w:b/>
        <w:sz w:val="28"/>
        <w:szCs w:val="28"/>
      </w:rPr>
      <w:t>5 &amp; 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7657AE8A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610BD5">
      <w:rPr>
        <w:rFonts w:ascii="Arial Black" w:hAnsi="Arial Black" w:cstheme="minorHAnsi"/>
        <w:b/>
        <w:sz w:val="28"/>
        <w:szCs w:val="28"/>
      </w:rPr>
      <w:t>5 &amp; 4</w:t>
    </w:r>
    <w:r w:rsidR="00A2511D">
      <w:rPr>
        <w:rFonts w:ascii="Arial Black" w:hAnsi="Arial Black" w:cstheme="minorHAnsi"/>
        <w:b/>
        <w:sz w:val="28"/>
        <w:szCs w:val="28"/>
      </w:rPr>
      <w:t xml:space="preserve"> Phone-73923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B750682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</w:t>
    </w:r>
    <w:r w:rsidR="008E2BB9">
      <w:rPr>
        <w:rFonts w:ascii="Arial Black" w:hAnsi="Arial Black" w:cstheme="minorHAnsi"/>
        <w:b/>
      </w:rPr>
      <w:t>840</w:t>
    </w:r>
    <w:r w:rsidR="00EE1334" w:rsidRPr="00CD35D2">
      <w:rPr>
        <w:rFonts w:ascii="Arial Black" w:hAnsi="Arial Black" w:cstheme="minorHAnsi"/>
        <w:b/>
      </w:rPr>
      <w:t xml:space="preserve"> - 09</w:t>
    </w:r>
    <w:r w:rsidR="008E2BB9">
      <w:rPr>
        <w:rFonts w:ascii="Arial Black" w:hAnsi="Arial Black" w:cstheme="minorHAnsi"/>
        <w:b/>
      </w:rPr>
      <w:t>00</w:t>
    </w:r>
    <w:r w:rsidR="00491915" w:rsidRPr="00CD35D2">
      <w:rPr>
        <w:rFonts w:ascii="Arial Black" w:hAnsi="Arial Black" w:cstheme="minorHAnsi"/>
        <w:b/>
      </w:rPr>
      <w:t xml:space="preserve"> &amp; 12</w:t>
    </w:r>
    <w:r w:rsidR="008E2BB9">
      <w:rPr>
        <w:rFonts w:ascii="Arial Black" w:hAnsi="Arial Black" w:cstheme="minorHAnsi"/>
        <w:b/>
      </w:rPr>
      <w:t>30</w:t>
    </w:r>
    <w:r w:rsidR="00491915" w:rsidRPr="00CD35D2">
      <w:rPr>
        <w:rFonts w:ascii="Arial Black" w:hAnsi="Arial Black" w:cstheme="minorHAnsi"/>
        <w:b/>
      </w:rPr>
      <w:t>-1</w:t>
    </w:r>
    <w:r w:rsidR="008E2BB9">
      <w:rPr>
        <w:rFonts w:ascii="Arial Black" w:hAnsi="Arial Black" w:cstheme="minorHAnsi"/>
        <w:b/>
      </w:rPr>
      <w:t>300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A4B"/>
    <w:multiLevelType w:val="hybridMultilevel"/>
    <w:tmpl w:val="3C6C8B90"/>
    <w:lvl w:ilvl="0" w:tplc="FD7C092C">
      <w:numFmt w:val="bullet"/>
      <w:lvlText w:val="-"/>
      <w:lvlJc w:val="left"/>
      <w:pPr>
        <w:ind w:left="360" w:hanging="360"/>
      </w:pPr>
      <w:rPr>
        <w:rFonts w:ascii="Calibri Light" w:eastAsia="Times New Roman" w:hAnsi="Calibri Light" w:cs="Calibri Light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406A2"/>
    <w:multiLevelType w:val="hybridMultilevel"/>
    <w:tmpl w:val="67940D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87C52"/>
    <w:multiLevelType w:val="multilevel"/>
    <w:tmpl w:val="442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9339022">
    <w:abstractNumId w:val="12"/>
  </w:num>
  <w:num w:numId="2" w16cid:durableId="2120950687">
    <w:abstractNumId w:val="13"/>
  </w:num>
  <w:num w:numId="3" w16cid:durableId="1327517355">
    <w:abstractNumId w:val="1"/>
  </w:num>
  <w:num w:numId="4" w16cid:durableId="135802554">
    <w:abstractNumId w:val="7"/>
  </w:num>
  <w:num w:numId="5" w16cid:durableId="466894158">
    <w:abstractNumId w:val="4"/>
  </w:num>
  <w:num w:numId="6" w16cid:durableId="1027413513">
    <w:abstractNumId w:val="9"/>
  </w:num>
  <w:num w:numId="7" w16cid:durableId="1588879283">
    <w:abstractNumId w:val="2"/>
  </w:num>
  <w:num w:numId="8" w16cid:durableId="319893836">
    <w:abstractNumId w:val="15"/>
  </w:num>
  <w:num w:numId="9" w16cid:durableId="1900944552">
    <w:abstractNumId w:val="5"/>
  </w:num>
  <w:num w:numId="10" w16cid:durableId="1759671328">
    <w:abstractNumId w:val="14"/>
  </w:num>
  <w:num w:numId="11" w16cid:durableId="764496268">
    <w:abstractNumId w:val="8"/>
  </w:num>
  <w:num w:numId="12" w16cid:durableId="1812597899">
    <w:abstractNumId w:val="3"/>
  </w:num>
  <w:num w:numId="13" w16cid:durableId="1666856961">
    <w:abstractNumId w:val="10"/>
  </w:num>
  <w:num w:numId="14" w16cid:durableId="292761224">
    <w:abstractNumId w:val="11"/>
  </w:num>
  <w:num w:numId="15" w16cid:durableId="1180192375">
    <w:abstractNumId w:val="0"/>
  </w:num>
  <w:num w:numId="16" w16cid:durableId="729958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0A8C"/>
    <w:rsid w:val="001022A6"/>
    <w:rsid w:val="001075A9"/>
    <w:rsid w:val="0012455E"/>
    <w:rsid w:val="001321E3"/>
    <w:rsid w:val="00191C75"/>
    <w:rsid w:val="00192519"/>
    <w:rsid w:val="001B0066"/>
    <w:rsid w:val="001B49C2"/>
    <w:rsid w:val="001B6DD3"/>
    <w:rsid w:val="002166EB"/>
    <w:rsid w:val="0022208B"/>
    <w:rsid w:val="00224068"/>
    <w:rsid w:val="00290908"/>
    <w:rsid w:val="002A71B2"/>
    <w:rsid w:val="002E0527"/>
    <w:rsid w:val="002E2EBB"/>
    <w:rsid w:val="003119D6"/>
    <w:rsid w:val="003230CC"/>
    <w:rsid w:val="0032475F"/>
    <w:rsid w:val="00377312"/>
    <w:rsid w:val="00385CD6"/>
    <w:rsid w:val="003D479A"/>
    <w:rsid w:val="003E1ACF"/>
    <w:rsid w:val="004306E2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10BD5"/>
    <w:rsid w:val="0064356D"/>
    <w:rsid w:val="00652977"/>
    <w:rsid w:val="00680227"/>
    <w:rsid w:val="00683733"/>
    <w:rsid w:val="006C67C7"/>
    <w:rsid w:val="006D706F"/>
    <w:rsid w:val="006E7FD6"/>
    <w:rsid w:val="0070566F"/>
    <w:rsid w:val="00714B7E"/>
    <w:rsid w:val="00723900"/>
    <w:rsid w:val="007622C3"/>
    <w:rsid w:val="007873BE"/>
    <w:rsid w:val="007951F3"/>
    <w:rsid w:val="007963EC"/>
    <w:rsid w:val="007B3FFE"/>
    <w:rsid w:val="007C3558"/>
    <w:rsid w:val="007C5B85"/>
    <w:rsid w:val="007D12EA"/>
    <w:rsid w:val="00841AC8"/>
    <w:rsid w:val="008642FA"/>
    <w:rsid w:val="008C60B0"/>
    <w:rsid w:val="008E2BB9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2511D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0D2A"/>
    <w:rsid w:val="00EC6FC6"/>
    <w:rsid w:val="00ED153C"/>
    <w:rsid w:val="00EE0AE2"/>
    <w:rsid w:val="00EE1334"/>
    <w:rsid w:val="00EE57A2"/>
    <w:rsid w:val="00F22651"/>
    <w:rsid w:val="00F405B9"/>
    <w:rsid w:val="00F47867"/>
    <w:rsid w:val="00F66DD6"/>
    <w:rsid w:val="00F8536D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95B1B5-8F59-4849-9BAE-8A6323126A60}"/>
</file>

<file path=customXml/itemProps3.xml><?xml version="1.0" encoding="utf-8"?>
<ds:datastoreItem xmlns:ds="http://schemas.openxmlformats.org/officeDocument/2006/customXml" ds:itemID="{E8D73FA6-D1FF-42E0-BA5F-9798EF999CAF}"/>
</file>

<file path=customXml/itemProps4.xml><?xml version="1.0" encoding="utf-8"?>
<ds:datastoreItem xmlns:ds="http://schemas.openxmlformats.org/officeDocument/2006/customXml" ds:itemID="{F97ED926-4DFF-489C-A878-2F706B6EBE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548</Words>
  <Characters>2827</Characters>
  <Application>Microsoft Office Word</Application>
  <DocSecurity>0</DocSecurity>
  <Lines>235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6</cp:revision>
  <cp:lastPrinted>2025-08-14T20:28:00Z</cp:lastPrinted>
  <dcterms:created xsi:type="dcterms:W3CDTF">2024-04-24T05:33:00Z</dcterms:created>
  <dcterms:modified xsi:type="dcterms:W3CDTF">2025-08-14T20:30:00Z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c08bf631-6836-4f84-b33b-39a02e77ef0e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56500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